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5B9" w:rsidRPr="00FC15B9" w:rsidRDefault="00FC15B9" w:rsidP="00FC15B9">
      <w:pPr>
        <w:overflowPunct/>
        <w:autoSpaceDE/>
        <w:autoSpaceDN/>
        <w:adjustRightInd/>
        <w:jc w:val="center"/>
        <w:rPr>
          <w:sz w:val="16"/>
          <w:szCs w:val="24"/>
        </w:rPr>
      </w:pPr>
      <w:r w:rsidRPr="00FC15B9">
        <w:rPr>
          <w:noProof/>
          <w:szCs w:val="24"/>
        </w:rPr>
        <w:drawing>
          <wp:inline distT="0" distB="0" distL="0" distR="0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5B9" w:rsidRPr="00FC15B9" w:rsidRDefault="00FC15B9" w:rsidP="00FC15B9">
      <w:pPr>
        <w:overflowPunct/>
        <w:autoSpaceDE/>
        <w:autoSpaceDN/>
        <w:adjustRightInd/>
        <w:spacing w:before="240" w:after="120"/>
        <w:jc w:val="center"/>
        <w:rPr>
          <w:sz w:val="22"/>
          <w:szCs w:val="24"/>
        </w:rPr>
      </w:pPr>
      <w:r w:rsidRPr="00FC15B9">
        <w:rPr>
          <w:sz w:val="22"/>
          <w:szCs w:val="24"/>
        </w:rPr>
        <w:t>Российская Федерация</w:t>
      </w:r>
    </w:p>
    <w:p w:rsidR="00FC15B9" w:rsidRPr="00FC15B9" w:rsidRDefault="00FC15B9" w:rsidP="00FC15B9">
      <w:pPr>
        <w:overflowPunct/>
        <w:autoSpaceDE/>
        <w:autoSpaceDN/>
        <w:adjustRightInd/>
        <w:jc w:val="center"/>
        <w:rPr>
          <w:b/>
          <w:sz w:val="30"/>
          <w:szCs w:val="24"/>
        </w:rPr>
      </w:pPr>
      <w:r w:rsidRPr="00FC15B9">
        <w:rPr>
          <w:b/>
          <w:sz w:val="30"/>
          <w:szCs w:val="24"/>
        </w:rPr>
        <w:t xml:space="preserve"> Администрация муниципального района </w:t>
      </w:r>
    </w:p>
    <w:p w:rsidR="00FC15B9" w:rsidRPr="00FC15B9" w:rsidRDefault="00FC15B9" w:rsidP="00FC15B9">
      <w:pPr>
        <w:overflowPunct/>
        <w:autoSpaceDE/>
        <w:autoSpaceDN/>
        <w:adjustRightInd/>
        <w:jc w:val="center"/>
        <w:rPr>
          <w:b/>
          <w:sz w:val="30"/>
          <w:szCs w:val="24"/>
        </w:rPr>
      </w:pPr>
      <w:r w:rsidRPr="00FC15B9">
        <w:rPr>
          <w:b/>
          <w:sz w:val="30"/>
          <w:szCs w:val="24"/>
        </w:rPr>
        <w:t>«Заполярный район» Ненецкого автономного округа»</w:t>
      </w:r>
    </w:p>
    <w:p w:rsidR="00FC15B9" w:rsidRPr="00FC15B9" w:rsidRDefault="00FC15B9" w:rsidP="00FC15B9">
      <w:pPr>
        <w:overflowPunct/>
        <w:autoSpaceDE/>
        <w:autoSpaceDN/>
        <w:adjustRightInd/>
        <w:spacing w:before="200" w:after="280"/>
        <w:jc w:val="center"/>
        <w:rPr>
          <w:b/>
          <w:sz w:val="28"/>
          <w:szCs w:val="28"/>
        </w:rPr>
      </w:pPr>
      <w:r w:rsidRPr="00FC15B9">
        <w:rPr>
          <w:b/>
          <w:sz w:val="28"/>
          <w:szCs w:val="28"/>
        </w:rPr>
        <w:t>ПОСТАНОВЛЕНИЕ</w:t>
      </w:r>
    </w:p>
    <w:p w:rsidR="00FC15B9" w:rsidRPr="00FC15B9" w:rsidRDefault="00B46220" w:rsidP="00FC15B9">
      <w:pPr>
        <w:overflowPunct/>
        <w:autoSpaceDE/>
        <w:autoSpaceDN/>
        <w:adjustRightInd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FC15B9" w:rsidRPr="00FC15B9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24</w:t>
      </w:r>
      <w:r w:rsidR="00FC15B9" w:rsidRPr="00FC15B9"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6</w:t>
      </w:r>
      <w:bookmarkStart w:id="0" w:name="_GoBack"/>
      <w:bookmarkEnd w:id="0"/>
      <w:r w:rsidR="00FC15B9" w:rsidRPr="00FC15B9">
        <w:rPr>
          <w:b/>
          <w:sz w:val="28"/>
          <w:szCs w:val="28"/>
          <w:u w:val="single"/>
        </w:rPr>
        <w:t xml:space="preserve">.2022 № </w:t>
      </w:r>
      <w:r>
        <w:rPr>
          <w:b/>
          <w:sz w:val="28"/>
          <w:szCs w:val="28"/>
          <w:u w:val="single"/>
        </w:rPr>
        <w:t>151</w:t>
      </w:r>
      <w:r w:rsidR="00FC15B9" w:rsidRPr="00FC15B9">
        <w:rPr>
          <w:b/>
          <w:sz w:val="28"/>
          <w:szCs w:val="28"/>
          <w:u w:val="single"/>
        </w:rPr>
        <w:t>п</w:t>
      </w:r>
    </w:p>
    <w:p w:rsidR="00FC15B9" w:rsidRPr="00FC15B9" w:rsidRDefault="00FC15B9" w:rsidP="00FC15B9">
      <w:pPr>
        <w:overflowPunct/>
        <w:autoSpaceDE/>
        <w:autoSpaceDN/>
        <w:adjustRightInd/>
        <w:spacing w:after="480"/>
        <w:ind w:left="567"/>
        <w:rPr>
          <w:sz w:val="20"/>
          <w:szCs w:val="24"/>
        </w:rPr>
      </w:pPr>
      <w:r w:rsidRPr="00FC15B9">
        <w:rPr>
          <w:sz w:val="20"/>
          <w:szCs w:val="24"/>
        </w:rPr>
        <w:t xml:space="preserve">    рп. Искателей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00463A">
        <w:trPr>
          <w:trHeight w:val="415"/>
        </w:trPr>
        <w:tc>
          <w:tcPr>
            <w:tcW w:w="4969" w:type="dxa"/>
          </w:tcPr>
          <w:p w:rsidR="006D01E6" w:rsidRDefault="00931AE5" w:rsidP="0000463A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>О</w:t>
            </w:r>
            <w:r w:rsidR="006D01E6">
              <w:rPr>
                <w:sz w:val="22"/>
                <w:szCs w:val="22"/>
                <w:lang w:eastAsia="en-US"/>
              </w:rPr>
              <w:t xml:space="preserve"> признании утратившим силу </w:t>
            </w:r>
          </w:p>
          <w:p w:rsidR="006D01E6" w:rsidRDefault="006D01E6" w:rsidP="0000463A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постановления Администрации </w:t>
            </w:r>
          </w:p>
          <w:p w:rsidR="00931AE5" w:rsidRDefault="006D01E6" w:rsidP="0000463A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Заполярного района</w:t>
            </w:r>
          </w:p>
          <w:p w:rsidR="00931AE5" w:rsidRDefault="00931AE5" w:rsidP="0000463A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931AE5" w:rsidRPr="00F025E8" w:rsidRDefault="006B78AF" w:rsidP="006B78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6D01E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931AE5" w:rsidRPr="00F025E8">
        <w:rPr>
          <w:sz w:val="28"/>
          <w:szCs w:val="28"/>
        </w:rPr>
        <w:t>Уставом муниципального образования «Муниципальный район «Заполярный район», Администрация муниципального района «Заполярный район» ПОСТАНОВЛЯЕТ:</w:t>
      </w:r>
    </w:p>
    <w:p w:rsidR="00BF3423" w:rsidRDefault="006D01E6" w:rsidP="00574CA2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Заполярного района </w:t>
      </w:r>
      <w:r w:rsidRPr="0074389B">
        <w:rPr>
          <w:sz w:val="28"/>
          <w:szCs w:val="28"/>
        </w:rPr>
        <w:t xml:space="preserve">от </w:t>
      </w:r>
      <w:r w:rsidR="00FC15B9" w:rsidRPr="0074389B">
        <w:rPr>
          <w:sz w:val="28"/>
          <w:szCs w:val="28"/>
        </w:rPr>
        <w:t>31.01.2022 № 25п</w:t>
      </w:r>
      <w:r>
        <w:rPr>
          <w:sz w:val="28"/>
          <w:szCs w:val="28"/>
        </w:rPr>
        <w:t xml:space="preserve"> </w:t>
      </w:r>
      <w:r w:rsidRPr="0027085A">
        <w:rPr>
          <w:sz w:val="28"/>
          <w:szCs w:val="28"/>
        </w:rPr>
        <w:t>«Об утверждении перечня объектов в отношении которых планируется заключение концессионных соглашений</w:t>
      </w:r>
      <w:r w:rsidR="0074389B">
        <w:rPr>
          <w:sz w:val="28"/>
          <w:szCs w:val="28"/>
        </w:rPr>
        <w:t xml:space="preserve"> в 2022 году</w:t>
      </w:r>
      <w:r w:rsidRPr="0027085A">
        <w:rPr>
          <w:sz w:val="28"/>
          <w:szCs w:val="28"/>
        </w:rPr>
        <w:t>»</w:t>
      </w:r>
      <w:r w:rsidR="00BA7766" w:rsidRPr="00574CA2">
        <w:rPr>
          <w:sz w:val="28"/>
          <w:szCs w:val="28"/>
        </w:rPr>
        <w:t xml:space="preserve">. </w:t>
      </w:r>
    </w:p>
    <w:p w:rsidR="00FC15B9" w:rsidRPr="00574CA2" w:rsidRDefault="00FC15B9" w:rsidP="00FC15B9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574CA2">
        <w:rPr>
          <w:sz w:val="28"/>
          <w:szCs w:val="28"/>
        </w:rPr>
        <w:t xml:space="preserve">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9" w:history="1">
        <w:r w:rsidRPr="00574CA2">
          <w:rPr>
            <w:rStyle w:val="ae"/>
            <w:color w:val="auto"/>
            <w:sz w:val="28"/>
            <w:szCs w:val="28"/>
            <w:u w:val="none"/>
          </w:rPr>
          <w:t>www.torgi.gov.ru</w:t>
        </w:r>
      </w:hyperlink>
      <w:r w:rsidRPr="00574CA2">
        <w:rPr>
          <w:sz w:val="28"/>
          <w:szCs w:val="28"/>
        </w:rPr>
        <w:t>, а также на официальном сайте Администрации Заполярного района www.zrnao.ru.</w:t>
      </w:r>
    </w:p>
    <w:p w:rsidR="00FC15B9" w:rsidRPr="00FC15B9" w:rsidRDefault="00FC15B9" w:rsidP="00FC15B9">
      <w:pPr>
        <w:pStyle w:val="a3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826AF0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возложить на заместителя главы Администрации Заполярного района по инфраструктурному развитию О.Е. Холодова</w:t>
      </w:r>
    </w:p>
    <w:p w:rsidR="00931AE5" w:rsidRPr="00F025E8" w:rsidRDefault="00931AE5" w:rsidP="00931AE5">
      <w:pPr>
        <w:jc w:val="both"/>
        <w:rPr>
          <w:sz w:val="28"/>
          <w:szCs w:val="28"/>
        </w:rPr>
      </w:pPr>
    </w:p>
    <w:p w:rsidR="00931AE5" w:rsidRPr="00F025E8" w:rsidRDefault="00931AE5" w:rsidP="00931AE5">
      <w:pPr>
        <w:jc w:val="both"/>
        <w:rPr>
          <w:sz w:val="28"/>
          <w:szCs w:val="28"/>
        </w:rPr>
      </w:pPr>
    </w:p>
    <w:p w:rsidR="00931AE5" w:rsidRPr="00F025E8" w:rsidRDefault="00931AE5" w:rsidP="00931AE5">
      <w:pPr>
        <w:jc w:val="both"/>
        <w:rPr>
          <w:sz w:val="28"/>
          <w:szCs w:val="28"/>
        </w:rPr>
      </w:pPr>
    </w:p>
    <w:p w:rsidR="006D01E6" w:rsidRPr="00F025E8" w:rsidRDefault="006D01E6" w:rsidP="006D01E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F025E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F025E8">
        <w:rPr>
          <w:sz w:val="28"/>
          <w:szCs w:val="28"/>
        </w:rPr>
        <w:t xml:space="preserve"> Администрации </w:t>
      </w:r>
    </w:p>
    <w:p w:rsidR="006D01E6" w:rsidRPr="00F025E8" w:rsidRDefault="006D01E6" w:rsidP="006D01E6">
      <w:pPr>
        <w:rPr>
          <w:sz w:val="28"/>
          <w:szCs w:val="28"/>
        </w:rPr>
      </w:pPr>
      <w:r w:rsidRPr="00F025E8">
        <w:rPr>
          <w:sz w:val="28"/>
          <w:szCs w:val="28"/>
        </w:rPr>
        <w:t>Заполярного района</w:t>
      </w:r>
      <w:r w:rsidRPr="00F025E8">
        <w:rPr>
          <w:sz w:val="28"/>
          <w:szCs w:val="28"/>
        </w:rPr>
        <w:tab/>
      </w:r>
      <w:r w:rsidRPr="00F025E8">
        <w:rPr>
          <w:sz w:val="28"/>
          <w:szCs w:val="28"/>
        </w:rPr>
        <w:tab/>
      </w:r>
      <w:r w:rsidRPr="00F025E8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            </w:t>
      </w:r>
      <w:r w:rsidRPr="00F025E8">
        <w:rPr>
          <w:sz w:val="28"/>
          <w:szCs w:val="28"/>
        </w:rPr>
        <w:t xml:space="preserve"> </w:t>
      </w:r>
      <w:r>
        <w:rPr>
          <w:sz w:val="28"/>
          <w:szCs w:val="28"/>
        </w:rPr>
        <w:t>Н.Л. Михайлова</w:t>
      </w:r>
    </w:p>
    <w:p w:rsidR="00F74E83" w:rsidRPr="00F025E8" w:rsidRDefault="00F74E83" w:rsidP="00F74E83">
      <w:pPr>
        <w:pStyle w:val="ConsNormal"/>
        <w:widowControl/>
        <w:tabs>
          <w:tab w:val="left" w:pos="0"/>
          <w:tab w:val="left" w:pos="709"/>
          <w:tab w:val="left" w:pos="993"/>
        </w:tabs>
        <w:ind w:right="-5" w:firstLine="567"/>
        <w:jc w:val="both"/>
        <w:rPr>
          <w:rFonts w:ascii="Times New Roman" w:hAnsi="Times New Roman"/>
          <w:sz w:val="28"/>
          <w:szCs w:val="28"/>
        </w:rPr>
      </w:pPr>
    </w:p>
    <w:p w:rsidR="00574CA2" w:rsidRDefault="00574CA2" w:rsidP="00931AE5">
      <w:pPr>
        <w:tabs>
          <w:tab w:val="left" w:pos="6195"/>
        </w:tabs>
        <w:jc w:val="both"/>
        <w:rPr>
          <w:sz w:val="28"/>
          <w:szCs w:val="28"/>
        </w:rPr>
      </w:pPr>
    </w:p>
    <w:p w:rsidR="00574CA2" w:rsidRDefault="00574CA2" w:rsidP="00931AE5">
      <w:pPr>
        <w:tabs>
          <w:tab w:val="left" w:pos="6195"/>
        </w:tabs>
        <w:jc w:val="both"/>
        <w:rPr>
          <w:sz w:val="28"/>
          <w:szCs w:val="28"/>
        </w:rPr>
      </w:pPr>
    </w:p>
    <w:sectPr w:rsidR="00574CA2" w:rsidSect="00F025E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78F" w:rsidRDefault="0074678F">
      <w:r>
        <w:separator/>
      </w:r>
    </w:p>
  </w:endnote>
  <w:endnote w:type="continuationSeparator" w:id="0">
    <w:p w:rsidR="0074678F" w:rsidRDefault="0074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78F" w:rsidRDefault="0074678F">
      <w:r>
        <w:separator/>
      </w:r>
    </w:p>
  </w:footnote>
  <w:footnote w:type="continuationSeparator" w:id="0">
    <w:p w:rsidR="0074678F" w:rsidRDefault="00746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4006995"/>
      <w:docPartObj>
        <w:docPartGallery w:val="Page Numbers (Top of Page)"/>
        <w:docPartUnique/>
      </w:docPartObj>
    </w:sdtPr>
    <w:sdtEndPr/>
    <w:sdtContent>
      <w:p w:rsidR="00F025E8" w:rsidRDefault="00F025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1E6">
          <w:rPr>
            <w:noProof/>
          </w:rPr>
          <w:t>2</w:t>
        </w:r>
        <w:r>
          <w:fldChar w:fldCharType="end"/>
        </w:r>
      </w:p>
    </w:sdtContent>
  </w:sdt>
  <w:p w:rsidR="00A91E9F" w:rsidRDefault="00B4622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D13C6"/>
    <w:multiLevelType w:val="multilevel"/>
    <w:tmpl w:val="9CFCDD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C15CF2"/>
    <w:multiLevelType w:val="multilevel"/>
    <w:tmpl w:val="04C45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4C573CE"/>
    <w:multiLevelType w:val="hybridMultilevel"/>
    <w:tmpl w:val="57CCB5E2"/>
    <w:lvl w:ilvl="0" w:tplc="3732E478">
      <w:start w:val="5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4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62343"/>
    <w:multiLevelType w:val="multilevel"/>
    <w:tmpl w:val="155CC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B87BDD"/>
    <w:multiLevelType w:val="multilevel"/>
    <w:tmpl w:val="3F1A2C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5D6491"/>
    <w:multiLevelType w:val="multilevel"/>
    <w:tmpl w:val="D8361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B640CB4"/>
    <w:multiLevelType w:val="multilevel"/>
    <w:tmpl w:val="2F0A1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6F3"/>
    <w:rsid w:val="00022B3B"/>
    <w:rsid w:val="00025F02"/>
    <w:rsid w:val="000D0EF1"/>
    <w:rsid w:val="00117976"/>
    <w:rsid w:val="001A2D25"/>
    <w:rsid w:val="002040C4"/>
    <w:rsid w:val="00206E37"/>
    <w:rsid w:val="00257ED1"/>
    <w:rsid w:val="0030471D"/>
    <w:rsid w:val="00307104"/>
    <w:rsid w:val="00373C9C"/>
    <w:rsid w:val="003B02F2"/>
    <w:rsid w:val="003F6DF2"/>
    <w:rsid w:val="00403EDF"/>
    <w:rsid w:val="004E6690"/>
    <w:rsid w:val="00531428"/>
    <w:rsid w:val="0053547C"/>
    <w:rsid w:val="005370A5"/>
    <w:rsid w:val="005552D9"/>
    <w:rsid w:val="005606F3"/>
    <w:rsid w:val="005707BD"/>
    <w:rsid w:val="00574CA2"/>
    <w:rsid w:val="005B3483"/>
    <w:rsid w:val="00630C32"/>
    <w:rsid w:val="00640635"/>
    <w:rsid w:val="006438DA"/>
    <w:rsid w:val="00653DC9"/>
    <w:rsid w:val="006578FF"/>
    <w:rsid w:val="006A28FC"/>
    <w:rsid w:val="006B78AF"/>
    <w:rsid w:val="006D01E6"/>
    <w:rsid w:val="007379CD"/>
    <w:rsid w:val="0074303B"/>
    <w:rsid w:val="0074389B"/>
    <w:rsid w:val="0074678F"/>
    <w:rsid w:val="007669C8"/>
    <w:rsid w:val="00826AF0"/>
    <w:rsid w:val="0084731F"/>
    <w:rsid w:val="00857CD5"/>
    <w:rsid w:val="00931AE5"/>
    <w:rsid w:val="009542E5"/>
    <w:rsid w:val="00A2573F"/>
    <w:rsid w:val="00A55183"/>
    <w:rsid w:val="00B12074"/>
    <w:rsid w:val="00B46220"/>
    <w:rsid w:val="00BA7766"/>
    <w:rsid w:val="00BF3423"/>
    <w:rsid w:val="00C25761"/>
    <w:rsid w:val="00C52CFE"/>
    <w:rsid w:val="00C65378"/>
    <w:rsid w:val="00C907A3"/>
    <w:rsid w:val="00CA5467"/>
    <w:rsid w:val="00CA65FD"/>
    <w:rsid w:val="00CF5132"/>
    <w:rsid w:val="00D077C1"/>
    <w:rsid w:val="00D102FF"/>
    <w:rsid w:val="00D208D6"/>
    <w:rsid w:val="00D55C5A"/>
    <w:rsid w:val="00D83462"/>
    <w:rsid w:val="00DC1213"/>
    <w:rsid w:val="00DD084C"/>
    <w:rsid w:val="00DF0C5F"/>
    <w:rsid w:val="00F025E8"/>
    <w:rsid w:val="00F31528"/>
    <w:rsid w:val="00F45A92"/>
    <w:rsid w:val="00F74E83"/>
    <w:rsid w:val="00F75401"/>
    <w:rsid w:val="00F81AB6"/>
    <w:rsid w:val="00F90418"/>
    <w:rsid w:val="00FB32A9"/>
    <w:rsid w:val="00FC15B9"/>
    <w:rsid w:val="00F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4178"/>
  <w15:docId w15:val="{6E5FBA76-EE19-4D79-BA3E-A9E1E849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c">
    <w:name w:val="Plain Text"/>
    <w:basedOn w:val="a"/>
    <w:link w:val="ad"/>
    <w:semiHidden/>
    <w:unhideWhenUsed/>
    <w:rsid w:val="00F74E83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semiHidden/>
    <w:rsid w:val="00F74E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F74E83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574C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03FC1-11EE-4CEC-BBEF-500A0334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Бабикова Юлия Николаевна</cp:lastModifiedBy>
  <cp:revision>2</cp:revision>
  <cp:lastPrinted>2017-02-20T14:24:00Z</cp:lastPrinted>
  <dcterms:created xsi:type="dcterms:W3CDTF">2022-06-24T07:35:00Z</dcterms:created>
  <dcterms:modified xsi:type="dcterms:W3CDTF">2022-06-24T07:35:00Z</dcterms:modified>
</cp:coreProperties>
</file>